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52" w:type="pct"/>
        <w:tblInd w:w="-4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6045"/>
        <w:gridCol w:w="3727"/>
      </w:tblGrid>
      <w:tr w:rsidR="008E1769" w:rsidRPr="00A67C1C" w14:paraId="7183ABCD" w14:textId="77777777" w:rsidTr="008E1769">
        <w:trPr>
          <w:trHeight w:val="440"/>
        </w:trPr>
        <w:tc>
          <w:tcPr>
            <w:tcW w:w="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6A2DA04A" w14:textId="77777777" w:rsidR="008E1769" w:rsidRPr="00A67C1C" w:rsidRDefault="008E1769" w:rsidP="0093788E">
            <w:pPr>
              <w:pStyle w:val="NormalWeb"/>
              <w:jc w:val="center"/>
              <w:rPr>
                <w:sz w:val="21"/>
                <w:szCs w:val="21"/>
              </w:rPr>
            </w:pPr>
            <w:bookmarkStart w:id="0" w:name="2479645"/>
            <w:r>
              <w:rPr>
                <w:color w:val="000000"/>
                <w:sz w:val="21"/>
              </w:rPr>
              <w:t>1.</w:t>
            </w:r>
            <w:bookmarkEnd w:id="0"/>
          </w:p>
        </w:tc>
        <w:tc>
          <w:tcPr>
            <w:tcW w:w="489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6B2BFE" w14:textId="77777777" w:rsidR="008E1769" w:rsidRPr="00A67C1C" w:rsidRDefault="008E1769" w:rsidP="0093788E">
            <w:pPr>
              <w:pStyle w:val="NormalWeb"/>
              <w:jc w:val="center"/>
              <w:rPr>
                <w:sz w:val="21"/>
                <w:szCs w:val="21"/>
              </w:rPr>
            </w:pPr>
            <w:r>
              <w:rPr>
                <w:b/>
                <w:color w:val="000000"/>
                <w:sz w:val="21"/>
              </w:rPr>
              <w:t>ЭМИТЕНТ НОМИ</w:t>
            </w:r>
          </w:p>
        </w:tc>
      </w:tr>
      <w:tr w:rsidR="008E1769" w:rsidRPr="00A67C1C" w14:paraId="14C67885" w14:textId="77777777" w:rsidTr="008E1769">
        <w:trPr>
          <w:trHeight w:val="4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362D37A" w14:textId="77777777" w:rsidR="008E1769" w:rsidRPr="00A67C1C" w:rsidRDefault="008E1769" w:rsidP="0093788E">
            <w:pPr>
              <w:rPr>
                <w:sz w:val="21"/>
                <w:szCs w:val="21"/>
              </w:rPr>
            </w:pP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157E0D6" w14:textId="77777777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</w:rPr>
              <w:t>Тўлиқ: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035952B4" w14:textId="7B3CADD8" w:rsidR="008E1769" w:rsidRPr="00A67C1C" w:rsidRDefault="00CF6BEB" w:rsidP="0093788E">
            <w:pPr>
              <w:rPr>
                <w:sz w:val="21"/>
                <w:szCs w:val="21"/>
              </w:rPr>
            </w:pPr>
            <w:r>
              <w:rPr>
                <w:color w:val="333333"/>
                <w:sz w:val="21"/>
                <w:shd w:val="clear" w:color="auto" w:fill="FFFFFF"/>
              </w:rPr>
              <w:t>Хориж капитали иштирокидаги “Invest Finance Bank” акциядорлик-тижорат банки</w:t>
            </w:r>
          </w:p>
        </w:tc>
      </w:tr>
      <w:tr w:rsidR="008E1769" w:rsidRPr="00A67C1C" w14:paraId="1CC12E0F" w14:textId="77777777" w:rsidTr="008E1769">
        <w:trPr>
          <w:trHeight w:val="4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1D0A317A" w14:textId="77777777" w:rsidR="008E1769" w:rsidRPr="00A67C1C" w:rsidRDefault="008E1769" w:rsidP="0093788E">
            <w:pPr>
              <w:rPr>
                <w:sz w:val="21"/>
                <w:szCs w:val="21"/>
              </w:rPr>
            </w:pP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18E0C6" w14:textId="77777777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</w:rPr>
              <w:t>Қисқартирилган: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7473E265" w14:textId="0C1DCEC7" w:rsidR="008E1769" w:rsidRPr="00A67C1C" w:rsidRDefault="00CF6BEB" w:rsidP="0093788E">
            <w:pPr>
              <w:rPr>
                <w:sz w:val="21"/>
                <w:szCs w:val="21"/>
              </w:rPr>
            </w:pPr>
            <w:r>
              <w:rPr>
                <w:color w:val="333333"/>
                <w:sz w:val="21"/>
                <w:shd w:val="clear" w:color="auto" w:fill="FFFFFF"/>
              </w:rPr>
              <w:t>“InFinBank” АТБ</w:t>
            </w:r>
          </w:p>
        </w:tc>
      </w:tr>
      <w:tr w:rsidR="008E1769" w:rsidRPr="00A67C1C" w14:paraId="439CE5CC" w14:textId="77777777" w:rsidTr="008E1769">
        <w:trPr>
          <w:trHeight w:val="43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3A10C88C" w14:textId="77777777" w:rsidR="008E1769" w:rsidRPr="00A67C1C" w:rsidRDefault="008E1769" w:rsidP="0093788E">
            <w:pPr>
              <w:rPr>
                <w:sz w:val="21"/>
                <w:szCs w:val="21"/>
              </w:rPr>
            </w:pP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0EA6732" w14:textId="5D22D1E5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</w:rPr>
              <w:t>Биржа тикери номи:</w:t>
            </w:r>
            <w:hyperlink r:id="rId4" w:anchor="2482002" w:history="1">
              <w:r>
                <w:rPr>
                  <w:rStyle w:val="Hyperlink"/>
                  <w:sz w:val="21"/>
                </w:rPr>
                <w:t>*</w:t>
              </w:r>
            </w:hyperlink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2B85B5D1" w14:textId="73F7B995" w:rsidR="008E1769" w:rsidRPr="00A67C1C" w:rsidRDefault="00CF6BEB" w:rsidP="0093788E">
            <w:pPr>
              <w:rPr>
                <w:sz w:val="21"/>
                <w:szCs w:val="21"/>
              </w:rPr>
            </w:pPr>
            <w:r>
              <w:rPr>
                <w:color w:val="333333"/>
                <w:sz w:val="21"/>
                <w:shd w:val="clear" w:color="auto" w:fill="FFFFFF"/>
              </w:rPr>
              <w:t>INFB</w:t>
            </w:r>
          </w:p>
        </w:tc>
      </w:tr>
      <w:tr w:rsidR="008E1769" w:rsidRPr="00A67C1C" w14:paraId="6409D892" w14:textId="77777777" w:rsidTr="008E1769">
        <w:trPr>
          <w:trHeight w:val="418"/>
        </w:trPr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752898E6" w14:textId="77777777" w:rsidR="008E1769" w:rsidRPr="00A67C1C" w:rsidRDefault="008E1769" w:rsidP="0093788E">
            <w:pPr>
              <w:pStyle w:val="NormalWeb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</w:rPr>
              <w:t>2.</w:t>
            </w:r>
          </w:p>
        </w:tc>
        <w:tc>
          <w:tcPr>
            <w:tcW w:w="48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7EAEEF" w14:textId="77777777" w:rsidR="008E1769" w:rsidRPr="00A67C1C" w:rsidRDefault="008E1769" w:rsidP="0093788E">
            <w:pPr>
              <w:pStyle w:val="NormalWeb"/>
              <w:jc w:val="center"/>
              <w:rPr>
                <w:sz w:val="21"/>
                <w:szCs w:val="21"/>
              </w:rPr>
            </w:pPr>
            <w:r>
              <w:rPr>
                <w:b/>
                <w:color w:val="000000"/>
                <w:sz w:val="21"/>
              </w:rPr>
              <w:t>АЛОҚА МАЪЛУМОТЛАРИ</w:t>
            </w:r>
          </w:p>
        </w:tc>
      </w:tr>
      <w:tr w:rsidR="008E1769" w:rsidRPr="00A67C1C" w14:paraId="542E43A2" w14:textId="77777777" w:rsidTr="008E1769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8C63965" w14:textId="77777777" w:rsidR="008E1769" w:rsidRPr="00A67C1C" w:rsidRDefault="008E1769" w:rsidP="0093788E">
            <w:pPr>
              <w:rPr>
                <w:sz w:val="21"/>
                <w:szCs w:val="21"/>
              </w:rPr>
            </w:pP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794C829" w14:textId="77777777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</w:rPr>
              <w:t>Манзил: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41CF9906" w14:textId="3F663804" w:rsidR="008E1769" w:rsidRPr="00A67C1C" w:rsidRDefault="00CF6BEB" w:rsidP="0093788E">
            <w:pPr>
              <w:rPr>
                <w:sz w:val="21"/>
                <w:szCs w:val="21"/>
              </w:rPr>
            </w:pPr>
            <w:r>
              <w:rPr>
                <w:color w:val="333333"/>
                <w:sz w:val="21"/>
                <w:shd w:val="clear" w:color="auto" w:fill="FFFFFF"/>
              </w:rPr>
              <w:t>Ўзбекистон Республикаси, Тошкент шаҳри, Миробод тумани, Т.Шевченко кўчаси, 1</w:t>
            </w:r>
          </w:p>
        </w:tc>
      </w:tr>
      <w:tr w:rsidR="008E1769" w:rsidRPr="00A67C1C" w14:paraId="17B98D2D" w14:textId="77777777" w:rsidTr="008E1769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0DE5907F" w14:textId="77777777" w:rsidR="008E1769" w:rsidRPr="00A67C1C" w:rsidRDefault="008E1769" w:rsidP="0093788E">
            <w:pPr>
              <w:rPr>
                <w:sz w:val="21"/>
                <w:szCs w:val="21"/>
              </w:rPr>
            </w:pP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AE5082B" w14:textId="77777777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</w:rPr>
              <w:t>Почта манзили: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2094C34E" w14:textId="77777777" w:rsidR="00884C21" w:rsidRDefault="00CF6BEB" w:rsidP="0093788E">
            <w:pPr>
              <w:rPr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color w:val="333333"/>
                <w:sz w:val="21"/>
                <w:shd w:val="clear" w:color="auto" w:fill="FFFFFF"/>
              </w:rPr>
              <w:t xml:space="preserve">100029, Ўзбекистон Республикаси, Тошкент шаҳри, Миробод тумани </w:t>
            </w:r>
          </w:p>
          <w:p w14:paraId="7F771DA7" w14:textId="510DFC4C" w:rsidR="008E1769" w:rsidRPr="00A67C1C" w:rsidRDefault="00CF6BEB" w:rsidP="0093788E">
            <w:pPr>
              <w:rPr>
                <w:sz w:val="21"/>
                <w:szCs w:val="21"/>
              </w:rPr>
            </w:pPr>
            <w:r>
              <w:rPr>
                <w:color w:val="333333"/>
                <w:sz w:val="21"/>
                <w:shd w:val="clear" w:color="auto" w:fill="FFFFFF"/>
              </w:rPr>
              <w:t>Т.Шевченко кўчаси, 1</w:t>
            </w:r>
          </w:p>
        </w:tc>
      </w:tr>
      <w:tr w:rsidR="008E1769" w:rsidRPr="00A67C1C" w14:paraId="0FC383AE" w14:textId="77777777" w:rsidTr="008E1769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4469B46A" w14:textId="77777777" w:rsidR="008E1769" w:rsidRPr="00A67C1C" w:rsidRDefault="008E1769" w:rsidP="0093788E">
            <w:pPr>
              <w:rPr>
                <w:sz w:val="21"/>
                <w:szCs w:val="21"/>
              </w:rPr>
            </w:pP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63B21C6" w14:textId="0CBAE1FD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</w:rPr>
              <w:t>Электрон почта манзили:</w:t>
            </w:r>
            <w:hyperlink r:id="rId5" w:anchor="2482002" w:history="1">
              <w:r>
                <w:rPr>
                  <w:rStyle w:val="Hyperlink"/>
                  <w:sz w:val="21"/>
                </w:rPr>
                <w:t>*</w:t>
              </w:r>
            </w:hyperlink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458B658C" w14:textId="28DB437D" w:rsidR="008E1769" w:rsidRPr="00A67C1C" w:rsidRDefault="008C0E1A" w:rsidP="0093788E">
            <w:pPr>
              <w:rPr>
                <w:sz w:val="21"/>
                <w:szCs w:val="21"/>
              </w:rPr>
            </w:pPr>
            <w:hyperlink r:id="rId6" w:history="1">
              <w:r w:rsidR="00E319A8">
                <w:rPr>
                  <w:rStyle w:val="Hyperlink"/>
                  <w:color w:val="337AB7"/>
                  <w:sz w:val="21"/>
                  <w:shd w:val="clear" w:color="auto" w:fill="FFFFFF"/>
                </w:rPr>
                <w:t>info@infinbank.com</w:t>
              </w:r>
            </w:hyperlink>
          </w:p>
        </w:tc>
      </w:tr>
      <w:tr w:rsidR="008E1769" w:rsidRPr="00A67C1C" w14:paraId="4EA8C3DF" w14:textId="77777777" w:rsidTr="008E1769">
        <w:trPr>
          <w:trHeight w:val="4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5A9F5931" w14:textId="77777777" w:rsidR="008E1769" w:rsidRPr="00A67C1C" w:rsidRDefault="008E1769" w:rsidP="0093788E">
            <w:pPr>
              <w:rPr>
                <w:sz w:val="21"/>
                <w:szCs w:val="21"/>
              </w:rPr>
            </w:pP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E2D825F" w14:textId="4D696B2F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t xml:space="preserve">Расмий </w:t>
            </w:r>
            <w:r>
              <w:rPr>
                <w:sz w:val="21"/>
              </w:rPr>
              <w:t>веб-сайт:</w:t>
            </w:r>
            <w:hyperlink r:id="rId7" w:anchor="2482002" w:history="1">
              <w:r>
                <w:rPr>
                  <w:rStyle w:val="Hyperlink"/>
                  <w:sz w:val="21"/>
                </w:rPr>
                <w:t>*</w:t>
              </w:r>
            </w:hyperlink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22EF3AA0" w14:textId="00BE2A4D" w:rsidR="008E1769" w:rsidRPr="00A67C1C" w:rsidRDefault="008C0E1A" w:rsidP="0093788E">
            <w:pPr>
              <w:rPr>
                <w:sz w:val="21"/>
                <w:szCs w:val="21"/>
              </w:rPr>
            </w:pPr>
            <w:hyperlink r:id="rId8" w:tgtFrame="_blank" w:history="1">
              <w:r w:rsidR="00E319A8">
                <w:rPr>
                  <w:rStyle w:val="Hyperlink"/>
                  <w:color w:val="337AB7"/>
                  <w:sz w:val="21"/>
                  <w:shd w:val="clear" w:color="auto" w:fill="FFFFFF"/>
                </w:rPr>
                <w:t>www.infinbank.com</w:t>
              </w:r>
            </w:hyperlink>
          </w:p>
        </w:tc>
      </w:tr>
      <w:tr w:rsidR="008E1769" w:rsidRPr="00A67C1C" w14:paraId="1515252B" w14:textId="77777777" w:rsidTr="008E1769">
        <w:trPr>
          <w:trHeight w:val="439"/>
        </w:trPr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3B6F213F" w14:textId="77777777" w:rsidR="008E1769" w:rsidRPr="00A67C1C" w:rsidRDefault="008E1769" w:rsidP="0093788E">
            <w:pPr>
              <w:pStyle w:val="NormalWeb"/>
              <w:jc w:val="center"/>
              <w:rPr>
                <w:sz w:val="21"/>
                <w:szCs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48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5B428F" w14:textId="77777777" w:rsidR="008E1769" w:rsidRPr="00A67C1C" w:rsidRDefault="008E1769" w:rsidP="0093788E">
            <w:pPr>
              <w:pStyle w:val="NormalWeb"/>
              <w:jc w:val="center"/>
              <w:rPr>
                <w:sz w:val="21"/>
                <w:szCs w:val="21"/>
              </w:rPr>
            </w:pPr>
            <w:r>
              <w:rPr>
                <w:b/>
                <w:color w:val="000000"/>
                <w:sz w:val="21"/>
              </w:rPr>
              <w:t>МУҲИМ ФАКТ ҲАҚИДА МАЪЛУМОТ</w:t>
            </w:r>
          </w:p>
        </w:tc>
      </w:tr>
      <w:tr w:rsidR="008E1769" w:rsidRPr="00A67C1C" w14:paraId="0E65EBA9" w14:textId="77777777" w:rsidTr="008E1769">
        <w:trPr>
          <w:trHeight w:val="38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73FA574" w14:textId="77777777" w:rsidR="008E1769" w:rsidRPr="00A67C1C" w:rsidRDefault="008E1769" w:rsidP="0093788E">
            <w:pPr>
              <w:rPr>
                <w:sz w:val="21"/>
                <w:szCs w:val="21"/>
              </w:rPr>
            </w:pP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FBB543F" w14:textId="77777777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</w:rPr>
              <w:t>Муҳим факт рақами: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209BA717" w14:textId="77777777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</w:rPr>
              <w:t>28</w:t>
            </w:r>
          </w:p>
        </w:tc>
      </w:tr>
      <w:tr w:rsidR="008E1769" w:rsidRPr="00A67C1C" w14:paraId="1A898DA4" w14:textId="77777777" w:rsidTr="008E1769">
        <w:trPr>
          <w:trHeight w:val="7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770E5EC0" w14:textId="77777777" w:rsidR="008E1769" w:rsidRPr="00A67C1C" w:rsidRDefault="008E1769" w:rsidP="0093788E">
            <w:pPr>
              <w:rPr>
                <w:sz w:val="21"/>
                <w:szCs w:val="21"/>
              </w:rPr>
            </w:pP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D55D9F7" w14:textId="77777777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</w:rPr>
              <w:t>Муҳим факт номи: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6197E06D" w14:textId="77777777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Қимматбаҳо қоғозлар релизини чиқарилмаган деб тан олиш </w:t>
            </w:r>
          </w:p>
        </w:tc>
      </w:tr>
      <w:tr w:rsidR="008E1769" w:rsidRPr="00A67C1C" w14:paraId="2A444848" w14:textId="77777777" w:rsidTr="008E1769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2A0B9077" w14:textId="77777777" w:rsidR="008E1769" w:rsidRPr="00A67C1C" w:rsidRDefault="008E1769" w:rsidP="0093788E">
            <w:pPr>
              <w:rPr>
                <w:sz w:val="21"/>
                <w:szCs w:val="21"/>
              </w:rPr>
            </w:pP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8B1EE70" w14:textId="77777777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</w:rPr>
              <w:t>Қимматбаҳо қоғоз тури: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7D1503EB" w14:textId="45AB9EAA" w:rsidR="008E1769" w:rsidRPr="008C0E1A" w:rsidRDefault="008C0E1A" w:rsidP="0093788E">
            <w:pPr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Имтиёзли</w:t>
            </w:r>
            <w:r w:rsidR="00CF6BEB">
              <w:rPr>
                <w:sz w:val="21"/>
              </w:rPr>
              <w:t xml:space="preserve"> </w:t>
            </w:r>
          </w:p>
        </w:tc>
      </w:tr>
      <w:tr w:rsidR="008E1769" w:rsidRPr="00A67C1C" w14:paraId="581B3EEA" w14:textId="77777777" w:rsidTr="008E1769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1895BA04" w14:textId="77777777" w:rsidR="008E1769" w:rsidRPr="00A67C1C" w:rsidRDefault="008E1769" w:rsidP="0093788E">
            <w:pPr>
              <w:rPr>
                <w:sz w:val="21"/>
                <w:szCs w:val="21"/>
              </w:rPr>
            </w:pP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30DE659" w14:textId="77777777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</w:rPr>
              <w:t>Қимматбаҳо қоғозлар сони: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074AB555" w14:textId="2EFEDE01" w:rsidR="008E1769" w:rsidRPr="00A67C1C" w:rsidRDefault="008C0E1A" w:rsidP="0093788E">
            <w:pPr>
              <w:rPr>
                <w:sz w:val="21"/>
                <w:szCs w:val="21"/>
              </w:rPr>
            </w:pPr>
            <w:r>
              <w:rPr>
                <w:sz w:val="21"/>
                <w:lang w:val="ru-RU"/>
              </w:rPr>
              <w:t>10</w:t>
            </w:r>
            <w:r w:rsidR="00A84595">
              <w:rPr>
                <w:sz w:val="21"/>
              </w:rPr>
              <w:t>0 000 000</w:t>
            </w:r>
          </w:p>
        </w:tc>
      </w:tr>
      <w:tr w:rsidR="008E1769" w:rsidRPr="00A67C1C" w14:paraId="0FFB7CC8" w14:textId="77777777" w:rsidTr="008E1769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28498A53" w14:textId="77777777" w:rsidR="008E1769" w:rsidRPr="00A67C1C" w:rsidRDefault="008E1769" w:rsidP="0093788E">
            <w:pPr>
              <w:rPr>
                <w:sz w:val="21"/>
                <w:szCs w:val="21"/>
              </w:rPr>
            </w:pP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84C5A89" w14:textId="77777777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</w:rPr>
              <w:t>Битта қимматбаҳо қоғознинг номинал қиймати: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1439FF15" w14:textId="21D58DCB" w:rsidR="008E1769" w:rsidRPr="00A67C1C" w:rsidRDefault="00A84595" w:rsidP="0093788E">
            <w:pPr>
              <w:rPr>
                <w:sz w:val="21"/>
                <w:szCs w:val="21"/>
              </w:rPr>
            </w:pPr>
            <w:r>
              <w:rPr>
                <w:sz w:val="21"/>
              </w:rPr>
              <w:t>1000</w:t>
            </w:r>
          </w:p>
        </w:tc>
      </w:tr>
      <w:tr w:rsidR="008E1769" w:rsidRPr="00A67C1C" w14:paraId="301B1010" w14:textId="77777777" w:rsidTr="008E1769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3DEEC851" w14:textId="77777777" w:rsidR="008E1769" w:rsidRPr="00A67C1C" w:rsidRDefault="008E1769" w:rsidP="0093788E">
            <w:pPr>
              <w:rPr>
                <w:sz w:val="21"/>
                <w:szCs w:val="21"/>
              </w:rPr>
            </w:pP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C87A618" w14:textId="77777777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</w:rPr>
              <w:t>Релизнинг умумий қиймати: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4AFB91F4" w14:textId="753E0BAA" w:rsidR="008E1769" w:rsidRPr="00A67C1C" w:rsidRDefault="008C0E1A" w:rsidP="0093788E">
            <w:pPr>
              <w:rPr>
                <w:sz w:val="21"/>
                <w:szCs w:val="21"/>
              </w:rPr>
            </w:pPr>
            <w:r>
              <w:rPr>
                <w:sz w:val="21"/>
                <w:lang w:val="ru-RU"/>
              </w:rPr>
              <w:t>10</w:t>
            </w:r>
            <w:r w:rsidR="00A84595">
              <w:rPr>
                <w:sz w:val="21"/>
              </w:rPr>
              <w:t>0 000 000 000</w:t>
            </w:r>
          </w:p>
        </w:tc>
      </w:tr>
      <w:tr w:rsidR="008E1769" w:rsidRPr="00A67C1C" w14:paraId="7191AD95" w14:textId="77777777" w:rsidTr="008E1769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19440829" w14:textId="77777777" w:rsidR="008E1769" w:rsidRPr="00A67C1C" w:rsidRDefault="008E1769" w:rsidP="0093788E">
            <w:pPr>
              <w:rPr>
                <w:sz w:val="21"/>
                <w:szCs w:val="21"/>
              </w:rPr>
            </w:pP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1F9D845" w14:textId="77777777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</w:rPr>
              <w:t>Релиз давлат рўйхатидан ўтказилган сана: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48EAC4EE" w14:textId="5C1808D8" w:rsidR="008E1769" w:rsidRPr="00A67C1C" w:rsidRDefault="00A84595" w:rsidP="0093788E">
            <w:pPr>
              <w:rPr>
                <w:sz w:val="21"/>
                <w:szCs w:val="21"/>
              </w:rPr>
            </w:pPr>
            <w:r>
              <w:rPr>
                <w:sz w:val="21"/>
              </w:rPr>
              <w:t>18.11.2019</w:t>
            </w:r>
          </w:p>
        </w:tc>
      </w:tr>
      <w:tr w:rsidR="008E1769" w:rsidRPr="00A67C1C" w14:paraId="1C03BCA2" w14:textId="77777777" w:rsidTr="008E1769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7CBD2622" w14:textId="77777777" w:rsidR="008E1769" w:rsidRPr="00A67C1C" w:rsidRDefault="008E1769" w:rsidP="0093788E">
            <w:pPr>
              <w:rPr>
                <w:sz w:val="21"/>
                <w:szCs w:val="21"/>
              </w:rPr>
            </w:pP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F6CF40A" w14:textId="77777777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</w:rPr>
              <w:t>Релизнинг давлат рўйхатидаги рақами: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11DB100F" w14:textId="1A34E0F2" w:rsidR="008E1769" w:rsidRPr="00A67C1C" w:rsidRDefault="00A84595" w:rsidP="0093788E">
            <w:pPr>
              <w:rPr>
                <w:sz w:val="21"/>
                <w:szCs w:val="21"/>
              </w:rPr>
            </w:pPr>
            <w:r>
              <w:rPr>
                <w:sz w:val="21"/>
              </w:rPr>
              <w:t>P 0820-12</w:t>
            </w:r>
          </w:p>
        </w:tc>
      </w:tr>
      <w:tr w:rsidR="008E1769" w:rsidRPr="00A67C1C" w14:paraId="622D2230" w14:textId="77777777" w:rsidTr="008E1769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56685AA2" w14:textId="77777777" w:rsidR="008E1769" w:rsidRPr="00A67C1C" w:rsidRDefault="008E1769" w:rsidP="0093788E">
            <w:pPr>
              <w:rPr>
                <w:sz w:val="21"/>
                <w:szCs w:val="21"/>
              </w:rPr>
            </w:pP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69D323" w14:textId="77777777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</w:rPr>
              <w:t>Қимматбаҳо қоғозлар релизига тўсқинлик қилган сабаблар: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02D5E133" w14:textId="54D2C315" w:rsidR="008E1769" w:rsidRPr="00A67C1C" w:rsidRDefault="00D45D94" w:rsidP="0093788E">
            <w:pPr>
              <w:rPr>
                <w:sz w:val="21"/>
                <w:szCs w:val="21"/>
              </w:rPr>
            </w:pPr>
            <w:r>
              <w:rPr>
                <w:sz w:val="21"/>
              </w:rPr>
              <w:t>100 % акциянинг жойлаштирилмагани</w:t>
            </w:r>
          </w:p>
        </w:tc>
      </w:tr>
      <w:tr w:rsidR="008E1769" w:rsidRPr="00A67C1C" w14:paraId="703AE8E3" w14:textId="77777777" w:rsidTr="008E1769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78858246" w14:textId="77777777" w:rsidR="008E1769" w:rsidRPr="00A67C1C" w:rsidRDefault="008E1769" w:rsidP="0093788E">
            <w:pPr>
              <w:rPr>
                <w:sz w:val="21"/>
                <w:szCs w:val="21"/>
              </w:rPr>
            </w:pP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4E3AB6B" w14:textId="77777777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</w:rPr>
              <w:t>Қимматбаҳо қоғозлар релизи чиқарилмаган деб тан олинган сана: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1D34089B" w14:textId="56F906D0" w:rsidR="008E1769" w:rsidRPr="00A67C1C" w:rsidRDefault="00D45D94" w:rsidP="0093788E">
            <w:pPr>
              <w:rPr>
                <w:sz w:val="21"/>
                <w:szCs w:val="21"/>
              </w:rPr>
            </w:pPr>
            <w:r>
              <w:rPr>
                <w:sz w:val="21"/>
              </w:rPr>
              <w:t>17</w:t>
            </w:r>
            <w:r w:rsidR="008C0E1A">
              <w:rPr>
                <w:sz w:val="21"/>
                <w:lang w:val="ru-RU"/>
              </w:rPr>
              <w:t>.</w:t>
            </w:r>
            <w:r>
              <w:rPr>
                <w:sz w:val="21"/>
              </w:rPr>
              <w:t>11</w:t>
            </w:r>
            <w:r w:rsidR="008C0E1A">
              <w:rPr>
                <w:sz w:val="21"/>
                <w:lang w:val="ru-RU"/>
              </w:rPr>
              <w:t>.</w:t>
            </w:r>
            <w:r>
              <w:rPr>
                <w:sz w:val="21"/>
              </w:rPr>
              <w:t>2020</w:t>
            </w:r>
          </w:p>
        </w:tc>
      </w:tr>
      <w:tr w:rsidR="008E1769" w:rsidRPr="00A67C1C" w14:paraId="6A7DA7C7" w14:textId="77777777" w:rsidTr="008E1769">
        <w:trPr>
          <w:trHeight w:val="7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1F0550B7" w14:textId="77777777" w:rsidR="008E1769" w:rsidRPr="00A67C1C" w:rsidRDefault="008E1769" w:rsidP="0093788E">
            <w:pPr>
              <w:rPr>
                <w:sz w:val="21"/>
                <w:szCs w:val="21"/>
              </w:rPr>
            </w:pP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9F646E3" w14:textId="6B80E25C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Эмитент қимматбаҳо қоғозлар релизи чиқарилмагани </w:t>
            </w:r>
            <w:r w:rsidR="00E319A8">
              <w:rPr>
                <w:sz w:val="21"/>
              </w:rPr>
              <w:t xml:space="preserve">тўғрисидаги </w:t>
            </w:r>
            <w:r>
              <w:rPr>
                <w:sz w:val="21"/>
              </w:rPr>
              <w:t>қарорни олган сана: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680A341A" w14:textId="6CD622D7" w:rsidR="008E1769" w:rsidRPr="00A67C1C" w:rsidRDefault="00565BF4" w:rsidP="0093788E">
            <w:pPr>
              <w:rPr>
                <w:sz w:val="21"/>
                <w:szCs w:val="21"/>
              </w:rPr>
            </w:pPr>
            <w:r>
              <w:rPr>
                <w:sz w:val="21"/>
              </w:rPr>
              <w:t>18</w:t>
            </w:r>
            <w:r w:rsidR="008C0E1A">
              <w:rPr>
                <w:sz w:val="21"/>
                <w:lang w:val="ru-RU"/>
              </w:rPr>
              <w:t>.</w:t>
            </w:r>
            <w:r>
              <w:rPr>
                <w:sz w:val="21"/>
              </w:rPr>
              <w:t>11</w:t>
            </w:r>
            <w:r w:rsidR="008C0E1A">
              <w:rPr>
                <w:sz w:val="21"/>
                <w:lang w:val="ru-RU"/>
              </w:rPr>
              <w:t>.</w:t>
            </w:r>
            <w:r>
              <w:rPr>
                <w:sz w:val="21"/>
              </w:rPr>
              <w:t>2020</w:t>
            </w:r>
          </w:p>
        </w:tc>
      </w:tr>
      <w:tr w:rsidR="008E1769" w:rsidRPr="00A67C1C" w14:paraId="10EE564F" w14:textId="77777777" w:rsidTr="008E1769">
        <w:trPr>
          <w:trHeight w:val="4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719A716E" w14:textId="77777777" w:rsidR="008E1769" w:rsidRPr="00A67C1C" w:rsidRDefault="008E1769" w:rsidP="0093788E">
            <w:pPr>
              <w:rPr>
                <w:sz w:val="21"/>
                <w:szCs w:val="21"/>
              </w:rPr>
            </w:pP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CFE77A1" w14:textId="6570CF6E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</w:rPr>
              <w:t>Жойлаштирилган қиммат</w:t>
            </w:r>
            <w:r w:rsidR="00E319A8">
              <w:rPr>
                <w:sz w:val="21"/>
              </w:rPr>
              <w:t>б</w:t>
            </w:r>
            <w:r>
              <w:rPr>
                <w:sz w:val="21"/>
              </w:rPr>
              <w:t>аҳо қоғозлар учун маблағларни қайтариш тартиби: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59404044" w14:textId="19B2AE38" w:rsidR="008E1769" w:rsidRPr="00A67C1C" w:rsidRDefault="00D45D94" w:rsidP="0093788E">
            <w:pPr>
              <w:rPr>
                <w:sz w:val="21"/>
                <w:szCs w:val="21"/>
              </w:rPr>
            </w:pPr>
            <w:r>
              <w:rPr>
                <w:sz w:val="21"/>
              </w:rPr>
              <w:t>Релиз 100% жойлаштирилмагани муносабати билан маблағлар қайтарилмаган.</w:t>
            </w:r>
          </w:p>
        </w:tc>
      </w:tr>
    </w:tbl>
    <w:p w14:paraId="2271D3DE" w14:textId="77777777" w:rsidR="008E1769" w:rsidRPr="00A67C1C" w:rsidRDefault="008E1769" w:rsidP="008E1769">
      <w:pPr>
        <w:jc w:val="both"/>
        <w:rPr>
          <w:rFonts w:eastAsia="Times New Roman"/>
          <w:vanish/>
          <w:color w:val="000000"/>
          <w:sz w:val="21"/>
          <w:szCs w:val="21"/>
        </w:rPr>
      </w:pPr>
      <w:bookmarkStart w:id="1" w:name="2482000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7"/>
        <w:gridCol w:w="3268"/>
      </w:tblGrid>
      <w:tr w:rsidR="00702912" w:rsidRPr="00A67C1C" w14:paraId="02612C1D" w14:textId="77777777" w:rsidTr="009378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03D9A3D9" w14:textId="77777777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color w:val="000000"/>
                <w:sz w:val="21"/>
              </w:rPr>
              <w:t xml:space="preserve">Ижро органи раҳбарининг фамилияси, исми, отасининг исми: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4F6F7826" w14:textId="48A934C6" w:rsidR="008E1769" w:rsidRPr="00A67C1C" w:rsidRDefault="00565BF4" w:rsidP="0093788E">
            <w:pPr>
              <w:pStyle w:val="NormalWeb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hd w:val="clear" w:color="auto" w:fill="FFFFFF"/>
              </w:rPr>
              <w:t>Бурханов Бобир Нодирхонович</w:t>
            </w:r>
            <w:r>
              <w:rPr>
                <w:color w:val="000000" w:themeColor="text1"/>
                <w:sz w:val="21"/>
              </w:rPr>
              <w:t>_</w:t>
            </w:r>
          </w:p>
        </w:tc>
      </w:tr>
      <w:tr w:rsidR="00702912" w:rsidRPr="00A67C1C" w14:paraId="579A53BD" w14:textId="77777777" w:rsidTr="009378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64E613FF" w14:textId="77777777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color w:val="000000"/>
                <w:sz w:val="21"/>
              </w:rPr>
              <w:br/>
              <w:t>Бош ҳисобчи фамилияси, исми, отасининг исми: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699A1812" w14:textId="503E94BE" w:rsidR="008E1769" w:rsidRPr="00A67C1C" w:rsidRDefault="008E1769" w:rsidP="0093788E">
            <w:pPr>
              <w:pStyle w:val="NormalWeb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</w:rPr>
              <w:br/>
            </w:r>
            <w:r>
              <w:rPr>
                <w:color w:val="000000" w:themeColor="text1"/>
                <w:sz w:val="21"/>
                <w:shd w:val="clear" w:color="auto" w:fill="FFFFFF"/>
              </w:rPr>
              <w:t>Тошпулатхўжаев Жамолхўжа Омонхўжа ўғли</w:t>
            </w:r>
          </w:p>
        </w:tc>
      </w:tr>
      <w:tr w:rsidR="00702912" w:rsidRPr="00A67C1C" w14:paraId="1DAB9310" w14:textId="77777777" w:rsidTr="009378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568B5466" w14:textId="77777777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color w:val="000000"/>
                <w:sz w:val="21"/>
              </w:rPr>
              <w:br/>
              <w:t xml:space="preserve">Маълумотни веб-сайтга жойлаштирган ваколатли шахснинг фамилияси, исми, отасининг исми: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14:paraId="3A31A59F" w14:textId="5F7544DF" w:rsidR="008E1769" w:rsidRPr="00A67C1C" w:rsidRDefault="00565BF4" w:rsidP="0093788E">
            <w:pPr>
              <w:pStyle w:val="NormalWeb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hd w:val="clear" w:color="auto" w:fill="FFFFFF"/>
              </w:rPr>
              <w:t>Мухаммедов Шухрат Шойимович</w:t>
            </w:r>
          </w:p>
        </w:tc>
      </w:tr>
      <w:bookmarkEnd w:id="1"/>
    </w:tbl>
    <w:p w14:paraId="5A359F88" w14:textId="77777777" w:rsidR="00AC0077" w:rsidRPr="00A67C1C" w:rsidRDefault="00AC0077">
      <w:pPr>
        <w:rPr>
          <w:sz w:val="21"/>
          <w:szCs w:val="21"/>
        </w:rPr>
      </w:pPr>
    </w:p>
    <w:sectPr w:rsidR="00AC0077" w:rsidRPr="00A67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769"/>
    <w:rsid w:val="004C0C97"/>
    <w:rsid w:val="00565BF4"/>
    <w:rsid w:val="00702912"/>
    <w:rsid w:val="00884C21"/>
    <w:rsid w:val="008C0E1A"/>
    <w:rsid w:val="008E1769"/>
    <w:rsid w:val="00A67C1C"/>
    <w:rsid w:val="00A84595"/>
    <w:rsid w:val="00AC0077"/>
    <w:rsid w:val="00CF6BEB"/>
    <w:rsid w:val="00D45D94"/>
    <w:rsid w:val="00E3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56561"/>
  <w15:chartTrackingRefBased/>
  <w15:docId w15:val="{C8DB61BA-0BF6-4CEC-ACE1-D1E5D0CD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76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176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E17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inbank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pages\getpage.aspx?lact_id=20384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nfinbank.com" TargetMode="External"/><Relationship Id="rId5" Type="http://schemas.openxmlformats.org/officeDocument/2006/relationships/hyperlink" Target="file:///C:\pages\getpage.aspx?lact_id=2038463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pages\getpage.aspx?lact_id=203846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Sarvar</dc:creator>
  <cp:keywords/>
  <dc:description/>
  <cp:lastModifiedBy>Admin</cp:lastModifiedBy>
  <cp:revision>2</cp:revision>
  <dcterms:created xsi:type="dcterms:W3CDTF">2020-11-28T05:54:00Z</dcterms:created>
  <dcterms:modified xsi:type="dcterms:W3CDTF">2020-11-28T05:54:00Z</dcterms:modified>
</cp:coreProperties>
</file>